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77" w:rsidRPr="009859E3" w:rsidRDefault="00D31A77" w:rsidP="009859E3">
      <w:pPr>
        <w:shd w:val="clear" w:color="auto" w:fill="FFFFFF"/>
        <w:spacing w:line="280" w:lineRule="atLeast"/>
        <w:ind w:firstLine="0"/>
        <w:jc w:val="center"/>
        <w:rPr>
          <w:rFonts w:ascii="Trebuchet MS" w:eastAsia="Times New Roman" w:hAnsi="Trebuchet MS" w:cs="Times New Roman"/>
          <w:b/>
          <w:bCs/>
          <w:color w:val="CC0066"/>
          <w:sz w:val="32"/>
          <w:szCs w:val="32"/>
          <w:lang w:eastAsia="ru-RU"/>
        </w:rPr>
      </w:pPr>
      <w:r w:rsidRPr="009859E3">
        <w:rPr>
          <w:rFonts w:ascii="Trebuchet MS" w:eastAsia="Times New Roman" w:hAnsi="Trebuchet MS" w:cs="Times New Roman"/>
          <w:b/>
          <w:bCs/>
          <w:color w:val="CC0066"/>
          <w:sz w:val="32"/>
          <w:szCs w:val="32"/>
          <w:lang w:eastAsia="ru-RU"/>
        </w:rPr>
        <w:t>Консультация для родителей «Обучения детей математики дома»</w:t>
      </w:r>
    </w:p>
    <w:p w:rsidR="009859E3" w:rsidRDefault="009859E3" w:rsidP="00D31A77">
      <w:pPr>
        <w:shd w:val="clear" w:color="auto" w:fill="FFFFFF"/>
        <w:spacing w:line="280" w:lineRule="atLeast"/>
        <w:ind w:firstLine="0"/>
        <w:rPr>
          <w:rFonts w:ascii="Trebuchet MS" w:eastAsia="Times New Roman" w:hAnsi="Trebuchet MS" w:cs="Times New Roman"/>
          <w:b/>
          <w:bCs/>
          <w:color w:val="CC0066"/>
          <w:sz w:val="28"/>
          <w:szCs w:val="28"/>
          <w:lang w:eastAsia="ru-RU"/>
        </w:rPr>
      </w:pPr>
    </w:p>
    <w:p w:rsidR="009859E3" w:rsidRDefault="009859E3" w:rsidP="00D31A77">
      <w:pPr>
        <w:shd w:val="clear" w:color="auto" w:fill="FFFFFF"/>
        <w:spacing w:line="280" w:lineRule="atLeast"/>
        <w:ind w:firstLine="0"/>
        <w:rPr>
          <w:rFonts w:ascii="Trebuchet MS" w:eastAsia="Times New Roman" w:hAnsi="Trebuchet MS" w:cs="Times New Roman"/>
          <w:b/>
          <w:bCs/>
          <w:color w:val="CC0066"/>
          <w:sz w:val="28"/>
          <w:szCs w:val="28"/>
          <w:lang w:eastAsia="ru-RU"/>
        </w:rPr>
      </w:pPr>
      <w:r>
        <w:rPr>
          <w:noProof/>
          <w:lang w:eastAsia="ru-RU"/>
        </w:rPr>
        <w:drawing>
          <wp:inline distT="0" distB="0" distL="0" distR="0">
            <wp:extent cx="5940425" cy="3328455"/>
            <wp:effectExtent l="19050" t="0" r="3175" b="0"/>
            <wp:docPr id="1" name="Рисунок 1" descr="http://www.mamamoldova.com/wp-content/uploads/2014/12/%D0%BC%D0%B0%D1%82%D0%B5%D0%BC%D0%B0%D1%82%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amoldova.com/wp-content/uploads/2014/12/%D0%BC%D0%B0%D1%82%D0%B5%D0%BC%D0%B0%D1%82%D0%B8%D0%BA%D0%B0.jpg"/>
                    <pic:cNvPicPr>
                      <a:picLocks noChangeAspect="1" noChangeArrowheads="1"/>
                    </pic:cNvPicPr>
                  </pic:nvPicPr>
                  <pic:blipFill>
                    <a:blip r:embed="rId4" cstate="print"/>
                    <a:srcRect/>
                    <a:stretch>
                      <a:fillRect/>
                    </a:stretch>
                  </pic:blipFill>
                  <pic:spPr bwMode="auto">
                    <a:xfrm>
                      <a:off x="0" y="0"/>
                      <a:ext cx="5940425" cy="3328455"/>
                    </a:xfrm>
                    <a:prstGeom prst="rect">
                      <a:avLst/>
                    </a:prstGeom>
                    <a:noFill/>
                    <a:ln w="9525">
                      <a:noFill/>
                      <a:miter lim="800000"/>
                      <a:headEnd/>
                      <a:tailEnd/>
                    </a:ln>
                  </pic:spPr>
                </pic:pic>
              </a:graphicData>
            </a:graphic>
          </wp:inline>
        </w:drawing>
      </w:r>
    </w:p>
    <w:p w:rsidR="009859E3" w:rsidRDefault="009859E3" w:rsidP="00D31A77">
      <w:pPr>
        <w:shd w:val="clear" w:color="auto" w:fill="FFFFFF"/>
        <w:spacing w:line="280" w:lineRule="atLeast"/>
        <w:ind w:firstLine="0"/>
        <w:rPr>
          <w:rFonts w:ascii="Trebuchet MS" w:eastAsia="Times New Roman" w:hAnsi="Trebuchet MS" w:cs="Times New Roman"/>
          <w:b/>
          <w:bCs/>
          <w:color w:val="CC0066"/>
          <w:sz w:val="28"/>
          <w:szCs w:val="28"/>
          <w:lang w:eastAsia="ru-RU"/>
        </w:rPr>
      </w:pPr>
    </w:p>
    <w:p w:rsidR="009859E3" w:rsidRPr="00D31A77" w:rsidRDefault="009859E3" w:rsidP="00D31A77">
      <w:pPr>
        <w:shd w:val="clear" w:color="auto" w:fill="FFFFFF"/>
        <w:spacing w:line="280" w:lineRule="atLeast"/>
        <w:ind w:firstLine="0"/>
        <w:rPr>
          <w:rFonts w:ascii="Trebuchet MS" w:eastAsia="Times New Roman" w:hAnsi="Trebuchet MS" w:cs="Times New Roman"/>
          <w:b/>
          <w:bCs/>
          <w:color w:val="CC0066"/>
          <w:sz w:val="28"/>
          <w:szCs w:val="28"/>
          <w:lang w:eastAsia="ru-RU"/>
        </w:rPr>
      </w:pPr>
      <w:r>
        <w:rPr>
          <w:rFonts w:ascii="Arial" w:eastAsia="Times New Roman" w:hAnsi="Arial" w:cs="Arial"/>
          <w:b/>
          <w:bCs/>
          <w:color w:val="000000"/>
          <w:sz w:val="20"/>
          <w:lang w:eastAsia="ru-RU"/>
        </w:rPr>
        <w:t>Подготовила:</w:t>
      </w:r>
      <w:r>
        <w:rPr>
          <w:rFonts w:ascii="Arial" w:eastAsia="Times New Roman" w:hAnsi="Arial" w:cs="Arial"/>
          <w:color w:val="000000"/>
          <w:sz w:val="20"/>
          <w:szCs w:val="20"/>
          <w:shd w:val="clear" w:color="auto" w:fill="FFFFFF"/>
          <w:lang w:eastAsia="ru-RU"/>
        </w:rPr>
        <w:t> </w:t>
      </w:r>
      <w:proofErr w:type="spellStart"/>
      <w:r>
        <w:rPr>
          <w:rFonts w:ascii="Arial" w:eastAsia="Times New Roman" w:hAnsi="Arial" w:cs="Arial"/>
          <w:i/>
          <w:iCs/>
          <w:color w:val="000000"/>
          <w:sz w:val="20"/>
          <w:szCs w:val="20"/>
          <w:bdr w:val="none" w:sz="0" w:space="0" w:color="auto" w:frame="1"/>
          <w:shd w:val="clear" w:color="auto" w:fill="FFFFFF"/>
          <w:lang w:eastAsia="ru-RU"/>
        </w:rPr>
        <w:t>Вербяная</w:t>
      </w:r>
      <w:proofErr w:type="spellEnd"/>
      <w:r>
        <w:rPr>
          <w:rFonts w:ascii="Arial" w:eastAsia="Times New Roman" w:hAnsi="Arial" w:cs="Arial"/>
          <w:i/>
          <w:iCs/>
          <w:color w:val="000000"/>
          <w:sz w:val="20"/>
          <w:szCs w:val="20"/>
          <w:bdr w:val="none" w:sz="0" w:space="0" w:color="auto" w:frame="1"/>
          <w:shd w:val="clear" w:color="auto" w:fill="FFFFFF"/>
          <w:lang w:eastAsia="ru-RU"/>
        </w:rPr>
        <w:t xml:space="preserve"> Ирина Николаевна, воспитатель логопедической группы МДОБУ  №166</w:t>
      </w:r>
    </w:p>
    <w:p w:rsidR="009859E3" w:rsidRDefault="009859E3" w:rsidP="00D31A77">
      <w:pPr>
        <w:jc w:val="left"/>
        <w:rPr>
          <w:rFonts w:ascii="Arial" w:eastAsia="Times New Roman" w:hAnsi="Arial" w:cs="Arial"/>
          <w:color w:val="000000"/>
          <w:sz w:val="20"/>
          <w:szCs w:val="20"/>
          <w:shd w:val="clear" w:color="auto" w:fill="FFFFFF"/>
          <w:lang w:eastAsia="ru-RU"/>
        </w:rPr>
      </w:pPr>
    </w:p>
    <w:p w:rsidR="00D31A77" w:rsidRDefault="00D31A77" w:rsidP="00D31A77">
      <w:pPr>
        <w:jc w:val="left"/>
      </w:pPr>
      <w:r w:rsidRPr="00D31A77">
        <w:rPr>
          <w:rFonts w:ascii="Arial" w:eastAsia="Times New Roman" w:hAnsi="Arial" w:cs="Arial"/>
          <w:color w:val="000000"/>
          <w:sz w:val="20"/>
          <w:szCs w:val="20"/>
          <w:shd w:val="clear" w:color="auto" w:fill="FFFFFF"/>
          <w:lang w:eastAsia="ru-RU"/>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lastRenderedPageBreak/>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proofErr w:type="gramStart"/>
      <w:r w:rsidRPr="00D31A77">
        <w:rPr>
          <w:rFonts w:ascii="Arial" w:eastAsia="Times New Roman" w:hAnsi="Arial" w:cs="Arial"/>
          <w:color w:val="000000"/>
          <w:sz w:val="20"/>
          <w:szCs w:val="20"/>
          <w:shd w:val="clear" w:color="auto" w:fill="FFFFFF"/>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D31A77">
        <w:rPr>
          <w:rFonts w:ascii="Arial" w:eastAsia="Times New Roman" w:hAnsi="Arial" w:cs="Arial"/>
          <w:color w:val="000000"/>
          <w:sz w:val="20"/>
          <w:szCs w:val="20"/>
          <w:shd w:val="clear" w:color="auto" w:fill="FFFFFF"/>
          <w:lang w:eastAsia="ru-RU"/>
        </w:rPr>
        <w:t xml:space="preserve"> Согласитесь, всем этим понятиям вы можете уделить внимание и в повседневной жизни.</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D31A77">
        <w:rPr>
          <w:rFonts w:ascii="Arial" w:eastAsia="Times New Roman" w:hAnsi="Arial" w:cs="Arial"/>
          <w:color w:val="000000"/>
          <w:sz w:val="20"/>
          <w:szCs w:val="20"/>
          <w:shd w:val="clear" w:color="auto" w:fill="FFFFFF"/>
          <w:lang w:eastAsia="ru-RU"/>
        </w:rPr>
        <w:t>Напоминаем, что это можно сделать без счета, путем по парного сопоставления.</w:t>
      </w:r>
      <w:proofErr w:type="gramEnd"/>
      <w:r w:rsidRPr="00D31A77">
        <w:rPr>
          <w:rFonts w:ascii="Arial" w:eastAsia="Times New Roman" w:hAnsi="Arial" w:cs="Arial"/>
          <w:color w:val="000000"/>
          <w:sz w:val="20"/>
          <w:szCs w:val="20"/>
          <w:shd w:val="clear" w:color="auto" w:fill="FFFFFF"/>
          <w:lang w:eastAsia="ru-RU"/>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r w:rsidRPr="00D31A77">
        <w:rPr>
          <w:rFonts w:ascii="Arial" w:eastAsia="Times New Roman" w:hAnsi="Arial" w:cs="Arial"/>
          <w:color w:val="000000"/>
          <w:sz w:val="20"/>
          <w:szCs w:val="20"/>
          <w:lang w:eastAsia="ru-RU"/>
        </w:rPr>
        <w:br/>
      </w:r>
      <w:r w:rsidRPr="00D31A77">
        <w:rPr>
          <w:rFonts w:ascii="Arial" w:eastAsia="Times New Roman" w:hAnsi="Arial" w:cs="Arial"/>
          <w:b/>
          <w:bCs/>
          <w:color w:val="000000"/>
          <w:sz w:val="20"/>
          <w:lang w:eastAsia="ru-RU"/>
        </w:rPr>
        <w:t>По дороге</w:t>
      </w:r>
      <w:r w:rsidRPr="00D31A77">
        <w:rPr>
          <w:rFonts w:ascii="Arial" w:eastAsia="Times New Roman" w:hAnsi="Arial" w:cs="Arial"/>
          <w:color w:val="000000"/>
          <w:sz w:val="20"/>
          <w:szCs w:val="20"/>
          <w:shd w:val="clear" w:color="auto" w:fill="FFFFFF"/>
          <w:lang w:eastAsia="ru-RU"/>
        </w:rPr>
        <w:t> в детский сад или домой рассматривайте деревья (</w:t>
      </w:r>
      <w:proofErr w:type="spellStart"/>
      <w:proofErr w:type="gramStart"/>
      <w:r w:rsidRPr="00D31A77">
        <w:rPr>
          <w:rFonts w:ascii="Arial" w:eastAsia="Times New Roman" w:hAnsi="Arial" w:cs="Arial"/>
          <w:color w:val="000000"/>
          <w:sz w:val="20"/>
          <w:szCs w:val="20"/>
          <w:shd w:val="clear" w:color="auto" w:fill="FFFFFF"/>
          <w:lang w:eastAsia="ru-RU"/>
        </w:rPr>
        <w:t>выше-ниже</w:t>
      </w:r>
      <w:proofErr w:type="spellEnd"/>
      <w:proofErr w:type="gramEnd"/>
      <w:r w:rsidRPr="00D31A77">
        <w:rPr>
          <w:rFonts w:ascii="Arial" w:eastAsia="Times New Roman" w:hAnsi="Arial" w:cs="Arial"/>
          <w:color w:val="000000"/>
          <w:sz w:val="20"/>
          <w:szCs w:val="20"/>
          <w:shd w:val="clear" w:color="auto" w:fill="FFFFFF"/>
          <w:lang w:eastAsia="ru-RU"/>
        </w:rPr>
        <w:t xml:space="preserve">, </w:t>
      </w:r>
      <w:proofErr w:type="spellStart"/>
      <w:r w:rsidRPr="00D31A77">
        <w:rPr>
          <w:rFonts w:ascii="Arial" w:eastAsia="Times New Roman" w:hAnsi="Arial" w:cs="Arial"/>
          <w:color w:val="000000"/>
          <w:sz w:val="20"/>
          <w:szCs w:val="20"/>
          <w:shd w:val="clear" w:color="auto" w:fill="FFFFFF"/>
          <w:lang w:eastAsia="ru-RU"/>
        </w:rPr>
        <w:t>толще-тоньше</w:t>
      </w:r>
      <w:proofErr w:type="spellEnd"/>
      <w:r w:rsidRPr="00D31A77">
        <w:rPr>
          <w:rFonts w:ascii="Arial" w:eastAsia="Times New Roman" w:hAnsi="Arial" w:cs="Arial"/>
          <w:color w:val="000000"/>
          <w:sz w:val="20"/>
          <w:szCs w:val="20"/>
          <w:shd w:val="clear" w:color="auto" w:fill="FFFFFF"/>
          <w:lang w:eastAsia="ru-RU"/>
        </w:rPr>
        <w:t xml:space="preserve">). Рисует ваш ребенок. </w:t>
      </w:r>
      <w:proofErr w:type="gramStart"/>
      <w:r w:rsidRPr="00D31A77">
        <w:rPr>
          <w:rFonts w:ascii="Arial" w:eastAsia="Times New Roman" w:hAnsi="Arial" w:cs="Arial"/>
          <w:color w:val="000000"/>
          <w:sz w:val="20"/>
          <w:szCs w:val="20"/>
          <w:shd w:val="clear" w:color="auto" w:fill="FFFFFF"/>
          <w:lang w:eastAsia="ru-RU"/>
        </w:rPr>
        <w:t xml:space="preserve">Спросите его о длине карандашей, сравните их по длине, чтоб ребенок в жизни, в быту употреблял такие слова как </w:t>
      </w:r>
      <w:proofErr w:type="spellStart"/>
      <w:r w:rsidRPr="00D31A77">
        <w:rPr>
          <w:rFonts w:ascii="Arial" w:eastAsia="Times New Roman" w:hAnsi="Arial" w:cs="Arial"/>
          <w:color w:val="000000"/>
          <w:sz w:val="20"/>
          <w:szCs w:val="20"/>
          <w:shd w:val="clear" w:color="auto" w:fill="FFFFFF"/>
          <w:lang w:eastAsia="ru-RU"/>
        </w:rPr>
        <w:t>длинный-короткий</w:t>
      </w:r>
      <w:proofErr w:type="spellEnd"/>
      <w:r w:rsidRPr="00D31A77">
        <w:rPr>
          <w:rFonts w:ascii="Arial" w:eastAsia="Times New Roman" w:hAnsi="Arial" w:cs="Arial"/>
          <w:color w:val="000000"/>
          <w:sz w:val="20"/>
          <w:szCs w:val="20"/>
          <w:shd w:val="clear" w:color="auto" w:fill="FFFFFF"/>
          <w:lang w:eastAsia="ru-RU"/>
        </w:rPr>
        <w:t xml:space="preserve">, широкий - узкий (шарфики, полотенца, например), </w:t>
      </w:r>
      <w:proofErr w:type="spellStart"/>
      <w:r w:rsidRPr="00D31A77">
        <w:rPr>
          <w:rFonts w:ascii="Arial" w:eastAsia="Times New Roman" w:hAnsi="Arial" w:cs="Arial"/>
          <w:color w:val="000000"/>
          <w:sz w:val="20"/>
          <w:szCs w:val="20"/>
          <w:shd w:val="clear" w:color="auto" w:fill="FFFFFF"/>
          <w:lang w:eastAsia="ru-RU"/>
        </w:rPr>
        <w:t>высокий-низкий</w:t>
      </w:r>
      <w:proofErr w:type="spellEnd"/>
      <w:r w:rsidRPr="00D31A77">
        <w:rPr>
          <w:rFonts w:ascii="Arial" w:eastAsia="Times New Roman" w:hAnsi="Arial" w:cs="Arial"/>
          <w:color w:val="000000"/>
          <w:sz w:val="20"/>
          <w:szCs w:val="20"/>
          <w:shd w:val="clear" w:color="auto" w:fill="FFFFFF"/>
          <w:lang w:eastAsia="ru-RU"/>
        </w:rPr>
        <w:t xml:space="preserve"> (шкаф, стол, стул, диван); </w:t>
      </w:r>
      <w:proofErr w:type="spellStart"/>
      <w:r w:rsidRPr="00D31A77">
        <w:rPr>
          <w:rFonts w:ascii="Arial" w:eastAsia="Times New Roman" w:hAnsi="Arial" w:cs="Arial"/>
          <w:color w:val="000000"/>
          <w:sz w:val="20"/>
          <w:szCs w:val="20"/>
          <w:shd w:val="clear" w:color="auto" w:fill="FFFFFF"/>
          <w:lang w:eastAsia="ru-RU"/>
        </w:rPr>
        <w:t>толще-тоньше</w:t>
      </w:r>
      <w:proofErr w:type="spellEnd"/>
      <w:r w:rsidRPr="00D31A77">
        <w:rPr>
          <w:rFonts w:ascii="Arial" w:eastAsia="Times New Roman" w:hAnsi="Arial" w:cs="Arial"/>
          <w:color w:val="000000"/>
          <w:sz w:val="20"/>
          <w:szCs w:val="20"/>
          <w:shd w:val="clear" w:color="auto" w:fill="FFFFFF"/>
          <w:lang w:eastAsia="ru-RU"/>
        </w:rPr>
        <w:t xml:space="preserve"> (колбаса, сосиска, палка).</w:t>
      </w:r>
      <w:proofErr w:type="gramEnd"/>
      <w:r w:rsidRPr="00D31A77">
        <w:rPr>
          <w:rFonts w:ascii="Arial" w:eastAsia="Times New Roman" w:hAnsi="Arial" w:cs="Arial"/>
          <w:color w:val="000000"/>
          <w:sz w:val="20"/>
          <w:szCs w:val="20"/>
          <w:shd w:val="clear" w:color="auto" w:fill="FFFFFF"/>
          <w:lang w:eastAsia="ru-RU"/>
        </w:rPr>
        <w:t xml:space="preserve"> Используйте игрушки разной величин</w:t>
      </w:r>
      <w:proofErr w:type="gramStart"/>
      <w:r w:rsidRPr="00D31A77">
        <w:rPr>
          <w:rFonts w:ascii="Arial" w:eastAsia="Times New Roman" w:hAnsi="Arial" w:cs="Arial"/>
          <w:color w:val="000000"/>
          <w:sz w:val="20"/>
          <w:szCs w:val="20"/>
          <w:shd w:val="clear" w:color="auto" w:fill="FFFFFF"/>
          <w:lang w:eastAsia="ru-RU"/>
        </w:rPr>
        <w:t>ы(</w:t>
      </w:r>
      <w:proofErr w:type="gramEnd"/>
      <w:r w:rsidRPr="00D31A77">
        <w:rPr>
          <w:rFonts w:ascii="Arial" w:eastAsia="Times New Roman" w:hAnsi="Arial" w:cs="Arial"/>
          <w:color w:val="000000"/>
          <w:sz w:val="20"/>
          <w:szCs w:val="20"/>
          <w:shd w:val="clear" w:color="auto" w:fill="FFFFFF"/>
          <w:lang w:eastAsia="ru-RU"/>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w:t>
      </w:r>
      <w:proofErr w:type="spellStart"/>
      <w:proofErr w:type="gramStart"/>
      <w:r w:rsidRPr="00D31A77">
        <w:rPr>
          <w:rFonts w:ascii="Arial" w:eastAsia="Times New Roman" w:hAnsi="Arial" w:cs="Arial"/>
          <w:color w:val="000000"/>
          <w:sz w:val="20"/>
          <w:szCs w:val="20"/>
          <w:shd w:val="clear" w:color="auto" w:fill="FFFFFF"/>
          <w:lang w:eastAsia="ru-RU"/>
        </w:rPr>
        <w:t>большой-маленький</w:t>
      </w:r>
      <w:proofErr w:type="spellEnd"/>
      <w:proofErr w:type="gramEnd"/>
      <w:r w:rsidRPr="00D31A77">
        <w:rPr>
          <w:rFonts w:ascii="Arial" w:eastAsia="Times New Roman" w:hAnsi="Arial" w:cs="Arial"/>
          <w:color w:val="000000"/>
          <w:sz w:val="20"/>
          <w:szCs w:val="20"/>
          <w:shd w:val="clear" w:color="auto" w:fill="FFFFFF"/>
          <w:lang w:eastAsia="ru-RU"/>
        </w:rPr>
        <w:t>. Ребенок должен к школе пользоваться правильными словами для сравнения по величине.</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b/>
          <w:bCs/>
          <w:color w:val="000000"/>
          <w:sz w:val="20"/>
          <w:lang w:eastAsia="ru-RU"/>
        </w:rPr>
        <w:t>Дети знакомятся с цифрами</w:t>
      </w:r>
      <w:r w:rsidRPr="00D31A77">
        <w:rPr>
          <w:rFonts w:ascii="Arial" w:eastAsia="Times New Roman" w:hAnsi="Arial" w:cs="Arial"/>
          <w:color w:val="000000"/>
          <w:sz w:val="20"/>
          <w:szCs w:val="20"/>
          <w:shd w:val="clear" w:color="auto" w:fill="FFFFFF"/>
          <w:lang w:eastAsia="ru-RU"/>
        </w:rPr>
        <w:t>.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D31A77">
        <w:rPr>
          <w:rFonts w:ascii="Arial" w:eastAsia="Times New Roman" w:hAnsi="Arial" w:cs="Arial"/>
          <w:color w:val="000000"/>
          <w:sz w:val="20"/>
          <w:szCs w:val="20"/>
          <w:shd w:val="clear" w:color="auto" w:fill="FFFFFF"/>
          <w:lang w:eastAsia="ru-RU"/>
        </w:rPr>
        <w:t>в(</w:t>
      </w:r>
      <w:proofErr w:type="gramEnd"/>
      <w:r w:rsidRPr="00D31A77">
        <w:rPr>
          <w:rFonts w:ascii="Arial" w:eastAsia="Times New Roman" w:hAnsi="Arial" w:cs="Arial"/>
          <w:color w:val="000000"/>
          <w:sz w:val="20"/>
          <w:szCs w:val="20"/>
          <w:shd w:val="clear" w:color="auto" w:fill="FFFFFF"/>
          <w:lang w:eastAsia="ru-RU"/>
        </w:rPr>
        <w:t>любых), сколько показывает цифра, или покажи ту цифру, сколько предметов(сколько у тебя пуговиц на кофточке).</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 xml:space="preserve">Приобретите ребенку игру с цифрами, любую, например «Пятнашки». Предложите разложить </w:t>
      </w:r>
      <w:r w:rsidRPr="00D31A77">
        <w:rPr>
          <w:rFonts w:ascii="Arial" w:eastAsia="Times New Roman" w:hAnsi="Arial" w:cs="Arial"/>
          <w:color w:val="000000"/>
          <w:sz w:val="20"/>
          <w:szCs w:val="20"/>
          <w:shd w:val="clear" w:color="auto" w:fill="FFFFFF"/>
          <w:lang w:eastAsia="ru-RU"/>
        </w:rPr>
        <w:lastRenderedPageBreak/>
        <w:t>цифры по порядку, как идут числа при счете.</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D31A77">
        <w:rPr>
          <w:rFonts w:ascii="Arial" w:eastAsia="Times New Roman" w:hAnsi="Arial" w:cs="Arial"/>
          <w:color w:val="000000"/>
          <w:sz w:val="20"/>
          <w:szCs w:val="20"/>
          <w:shd w:val="clear" w:color="auto" w:fill="FFFFFF"/>
          <w:lang w:eastAsia="ru-RU"/>
        </w:rPr>
        <w:t>впереди-сзади</w:t>
      </w:r>
      <w:proofErr w:type="spellEnd"/>
      <w:r w:rsidRPr="00D31A77">
        <w:rPr>
          <w:rFonts w:ascii="Arial" w:eastAsia="Times New Roman" w:hAnsi="Arial" w:cs="Arial"/>
          <w:color w:val="000000"/>
          <w:sz w:val="20"/>
          <w:szCs w:val="20"/>
          <w:shd w:val="clear" w:color="auto" w:fill="FFFFFF"/>
          <w:lang w:eastAsia="ru-RU"/>
        </w:rPr>
        <w:t>. Обращайте внимание на то, когда происходит те или иные события, используя слова: вчера, сегодня, завтр</w:t>
      </w:r>
      <w:proofErr w:type="gramStart"/>
      <w:r w:rsidRPr="00D31A77">
        <w:rPr>
          <w:rFonts w:ascii="Arial" w:eastAsia="Times New Roman" w:hAnsi="Arial" w:cs="Arial"/>
          <w:color w:val="000000"/>
          <w:sz w:val="20"/>
          <w:szCs w:val="20"/>
          <w:shd w:val="clear" w:color="auto" w:fill="FFFFFF"/>
          <w:lang w:eastAsia="ru-RU"/>
        </w:rPr>
        <w:t>а(</w:t>
      </w:r>
      <w:proofErr w:type="gramEnd"/>
      <w:r w:rsidRPr="00D31A77">
        <w:rPr>
          <w:rFonts w:ascii="Arial" w:eastAsia="Times New Roman" w:hAnsi="Arial" w:cs="Arial"/>
          <w:color w:val="000000"/>
          <w:sz w:val="20"/>
          <w:szCs w:val="20"/>
          <w:shd w:val="clear" w:color="auto" w:fill="FFFFFF"/>
          <w:lang w:eastAsia="ru-RU"/>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D31A77">
        <w:rPr>
          <w:rFonts w:ascii="Arial" w:eastAsia="Times New Roman" w:hAnsi="Arial" w:cs="Arial"/>
          <w:color w:val="000000"/>
          <w:sz w:val="20"/>
          <w:szCs w:val="20"/>
          <w:shd w:val="clear" w:color="auto" w:fill="FFFFFF"/>
          <w:lang w:eastAsia="ru-RU"/>
        </w:rPr>
        <w:t>говорит</w:t>
      </w:r>
      <w:proofErr w:type="gramEnd"/>
      <w:r w:rsidRPr="00D31A77">
        <w:rPr>
          <w:rFonts w:ascii="Arial" w:eastAsia="Times New Roman" w:hAnsi="Arial" w:cs="Arial"/>
          <w:color w:val="000000"/>
          <w:sz w:val="20"/>
          <w:szCs w:val="20"/>
          <w:shd w:val="clear" w:color="auto" w:fill="FFFFFF"/>
          <w:lang w:eastAsia="ru-RU"/>
        </w:rPr>
        <w:t xml:space="preserve"> где она находилась, используя слова «на», «за», «между», «в».</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lang w:eastAsia="ru-RU"/>
        </w:rPr>
        <w:br/>
      </w:r>
      <w:r w:rsidRPr="00D31A77">
        <w:rPr>
          <w:rFonts w:ascii="Arial" w:eastAsia="Times New Roman" w:hAnsi="Arial" w:cs="Arial"/>
          <w:color w:val="000000"/>
          <w:sz w:val="20"/>
          <w:szCs w:val="20"/>
          <w:shd w:val="clear" w:color="auto" w:fill="FFFFFF"/>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D31A77" w:rsidRPr="00D31A77" w:rsidRDefault="00D31A77" w:rsidP="00D31A77"/>
    <w:p w:rsidR="00D31A77" w:rsidRDefault="009859E3" w:rsidP="009859E3">
      <w:pPr>
        <w:jc w:val="center"/>
      </w:pPr>
      <w:r>
        <w:rPr>
          <w:noProof/>
          <w:lang w:eastAsia="ru-RU"/>
        </w:rPr>
        <w:drawing>
          <wp:inline distT="0" distB="0" distL="0" distR="0">
            <wp:extent cx="3306528" cy="3310938"/>
            <wp:effectExtent l="19050" t="0" r="8172" b="0"/>
            <wp:docPr id="4" name="Рисунок 4" descr="https://i.pinimg.com/originals/d6/89/18/d68918e714fb95cd146019c26f6eef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d6/89/18/d68918e714fb95cd146019c26f6eef4c.jpg"/>
                    <pic:cNvPicPr>
                      <a:picLocks noChangeAspect="1" noChangeArrowheads="1"/>
                    </pic:cNvPicPr>
                  </pic:nvPicPr>
                  <pic:blipFill>
                    <a:blip r:embed="rId5" cstate="print"/>
                    <a:srcRect/>
                    <a:stretch>
                      <a:fillRect/>
                    </a:stretch>
                  </pic:blipFill>
                  <pic:spPr bwMode="auto">
                    <a:xfrm>
                      <a:off x="0" y="0"/>
                      <a:ext cx="3309806" cy="3314220"/>
                    </a:xfrm>
                    <a:prstGeom prst="rect">
                      <a:avLst/>
                    </a:prstGeom>
                    <a:noFill/>
                    <a:ln w="9525">
                      <a:noFill/>
                      <a:miter lim="800000"/>
                      <a:headEnd/>
                      <a:tailEnd/>
                    </a:ln>
                  </pic:spPr>
                </pic:pic>
              </a:graphicData>
            </a:graphic>
          </wp:inline>
        </w:drawing>
      </w:r>
    </w:p>
    <w:p w:rsidR="00AC46A1" w:rsidRPr="00D31A77" w:rsidRDefault="00D31A77" w:rsidP="00D31A77">
      <w:pPr>
        <w:ind w:firstLine="0"/>
      </w:pPr>
      <w:r>
        <w:t>Спасибо за внимание.</w:t>
      </w:r>
    </w:p>
    <w:sectPr w:rsidR="00AC46A1" w:rsidRPr="00D31A77" w:rsidSect="00AC4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1A77"/>
    <w:rsid w:val="003D440F"/>
    <w:rsid w:val="008F2E33"/>
    <w:rsid w:val="009859E3"/>
    <w:rsid w:val="00AC46A1"/>
    <w:rsid w:val="00D31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1A77"/>
    <w:rPr>
      <w:b/>
      <w:bCs/>
    </w:rPr>
  </w:style>
  <w:style w:type="paragraph" w:styleId="a4">
    <w:name w:val="Balloon Text"/>
    <w:basedOn w:val="a"/>
    <w:link w:val="a5"/>
    <w:uiPriority w:val="99"/>
    <w:semiHidden/>
    <w:unhideWhenUsed/>
    <w:rsid w:val="009859E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572313">
      <w:bodyDiv w:val="1"/>
      <w:marLeft w:val="0"/>
      <w:marRight w:val="0"/>
      <w:marTop w:val="0"/>
      <w:marBottom w:val="0"/>
      <w:divBdr>
        <w:top w:val="none" w:sz="0" w:space="0" w:color="auto"/>
        <w:left w:val="none" w:sz="0" w:space="0" w:color="auto"/>
        <w:bottom w:val="none" w:sz="0" w:space="0" w:color="auto"/>
        <w:right w:val="none" w:sz="0" w:space="0" w:color="auto"/>
      </w:divBdr>
      <w:divsChild>
        <w:div w:id="1384407201">
          <w:marLeft w:val="0"/>
          <w:marRight w:val="0"/>
          <w:marTop w:val="133"/>
          <w:marBottom w:val="1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1211</Words>
  <Characters>6905</Characters>
  <Application>Microsoft Office Word</Application>
  <DocSecurity>0</DocSecurity>
  <Lines>57</Lines>
  <Paragraphs>16</Paragraphs>
  <ScaleCrop>false</ScaleCrop>
  <Company>Microsoft</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2019-01-20T18:00:00Z</dcterms:created>
  <dcterms:modified xsi:type="dcterms:W3CDTF">2019-01-20T18:10:00Z</dcterms:modified>
</cp:coreProperties>
</file>