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Консультация для родителей на тему:</w:t>
      </w:r>
    </w:p>
    <w:p w:rsidR="00E376CA" w:rsidRPr="00414227" w:rsidRDefault="00E376CA" w:rsidP="00E376C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14227">
        <w:rPr>
          <w:rStyle w:val="c1"/>
          <w:b/>
          <w:color w:val="000000"/>
          <w:sz w:val="28"/>
          <w:szCs w:val="28"/>
        </w:rPr>
        <w:t>«</w:t>
      </w:r>
      <w:bookmarkStart w:id="0" w:name="_GoBack"/>
      <w:r w:rsidRPr="00414227">
        <w:rPr>
          <w:rStyle w:val="c1"/>
          <w:b/>
          <w:color w:val="000000"/>
          <w:sz w:val="28"/>
          <w:szCs w:val="28"/>
        </w:rPr>
        <w:t>Культура здоровья семьи – одно из обязательных условий воспитания культуры здоровья ребенка</w:t>
      </w:r>
      <w:bookmarkEnd w:id="0"/>
      <w:r w:rsidRPr="00414227">
        <w:rPr>
          <w:rStyle w:val="c1"/>
          <w:b/>
          <w:color w:val="000000"/>
          <w:sz w:val="28"/>
          <w:szCs w:val="28"/>
        </w:rPr>
        <w:t>»</w:t>
      </w:r>
    </w:p>
    <w:p w:rsidR="00E376CA" w:rsidRPr="00414227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14227">
        <w:rPr>
          <w:rStyle w:val="c1"/>
          <w:b/>
          <w:color w:val="000000"/>
          <w:sz w:val="28"/>
          <w:szCs w:val="28"/>
        </w:rPr>
        <w:t> 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школа растущего человека – семья. Она – целый мир для ребенка, здесь он учится любить, терпеть, радоваться, сочувствовать. Любая педагогическая система без семьи – чистая абстракция.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 принадлежит семье.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 документах ООН  (Конвенция «О правах ребенка»; Всемирная декларация «Об обеспечении выживания, защиты и развития детей») семья рассматривается как основная ячейка общества, которая выполняет важные социально-экономические функции, обеспечивает естественную среду для материальной, финансовой и эмоциональной поддержки, необходимой для роста и развития его членов, особенно детей, а также для заботы о престарелых, инвалидах и немощных.</w:t>
      </w:r>
      <w:proofErr w:type="gramEnd"/>
      <w:r>
        <w:rPr>
          <w:rStyle w:val="c1"/>
          <w:color w:val="000000"/>
          <w:sz w:val="28"/>
          <w:szCs w:val="28"/>
        </w:rPr>
        <w:t xml:space="preserve"> Семья остается наиважнейшей средой сохранения и передачи культурных ценностей. Семейное воспитание (то же самое – воспитание детей в семье) –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 и дошкольное воспитание осуществляется в неразрывном единстве. Определяющая роль семьи обусловлена ее глубоким влиянием на весь комплекс физической и духовной жизни растущего в ней человека.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воспитания, оздоровления, распорядка дня, двигательной активности, культурно-гигиенических процедур, развития двигательных навыков.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Вспомним притчу: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живое?». Если он скажет: «не живое», я выпущу ее. Если он скажет: «живое», я ее задавлю, и он будет неправ».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– ответил мудрец.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Сохранение и укрепление здоровья детей – одна из приоритетных задач общества. Обеспечение безусловного соблюдения прав ребенка на охрану здоровья и гармоничное развитие личности – ведущее направление нашей деятельности, в основе которой лежит принцип единства образовательной и оздоровительной работы с детьми. Каждый ребенок должен ощущать себя счастливым человеком!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гигиеническими навыками. Родители должны поддерживать в домашних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условиях</w:t>
      </w:r>
      <w:proofErr w:type="gramEnd"/>
      <w:r>
        <w:rPr>
          <w:rStyle w:val="c1"/>
          <w:color w:val="000000"/>
          <w:sz w:val="28"/>
          <w:szCs w:val="28"/>
        </w:rPr>
        <w:t xml:space="preserve"> принципы формирования здорового образа жизни в оптимальном сочетании со всеми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здоровьесберегающими</w:t>
      </w:r>
      <w:proofErr w:type="spellEnd"/>
      <w:r>
        <w:rPr>
          <w:rStyle w:val="c1"/>
          <w:color w:val="000000"/>
          <w:sz w:val="28"/>
          <w:szCs w:val="28"/>
        </w:rPr>
        <w:t xml:space="preserve"> мероприятиями, проводимыми в детском саду. Таким образом, совместная работа образовательного учреждения и семьи по воспитанию здорового ребенка строится на следующих основных положениях.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Соблюдение единства, которое достигается, если цели и задачи воспитания и формирования основ здорового образа жизни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А педагоги используют лучший опыт семейного воспитания.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Систематичность и последовательность работы (в соответствии с ежегодным планом работы коллектива).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Индивидуальный подход к каждому ребенку и каждой семье на основе учета их интересов и способностей.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Взаимное доверие и взаимопомощь педагогов и родителей. Укрепление авторитета педагога в семье и родителей в детском саду.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Крепкие, здоровые, духовные семьи - мощное государство. Семья стоит у колыбели формирования личности в самом прямом смысле, закладывает основы отношений между людьми, формирует ориентации на всю оставшуюся трудовую и социальную жизнь человека. Очень важно, чтобы воспитание ребенка в семье отвечало тем требованиям, которые предъявляет человеку общество.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педагогическим коллективом дошкольных учреждений стоит задача распространять среди родителей педагогические знания, повседневно </w:t>
      </w:r>
      <w:proofErr w:type="gramStart"/>
      <w:r>
        <w:rPr>
          <w:rStyle w:val="c1"/>
          <w:color w:val="000000"/>
          <w:sz w:val="28"/>
          <w:szCs w:val="28"/>
        </w:rPr>
        <w:t>помогать семье правильно воспитывать</w:t>
      </w:r>
      <w:proofErr w:type="gramEnd"/>
      <w:r>
        <w:rPr>
          <w:rStyle w:val="c1"/>
          <w:color w:val="000000"/>
          <w:sz w:val="28"/>
          <w:szCs w:val="28"/>
        </w:rPr>
        <w:t xml:space="preserve"> детей, пропагандировать лучший опыт воспитания.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соответствии с содержанием программы разрабатывались план физкультурно-оздоровительных мероприятий, план образовательной деятельности с детьми, план взаимодействия с родителями. Содержание деятельности коллектива в процессе взаимодействия с семьей включает следующее: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ознакомление родителей с результатами медицинской диагностики и мониторинга физического развития детей и их представлений о здоровом образе жизни;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участие в составлении программ оздоровления детей;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анкетирование родителей;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ознакомление родителей с содержанием физкультурн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оздоровительной работы;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целенаправленную просветительскую работу;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ознакомление с оздоровительно-профилактическими мероприятиями.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этих целях следует использовать различные формы сотрудничества: беседы, консультации, семинары, родительские собрания, совместные праздники, встречи с врачами, анкетирование. При поступлении в детский сад следует давать информацию родителям о том, какие мероприятия проводятся педагогами для сохранения и укрепления здоровья детей. Выяснять отношение пап и мам к различным формам закаливания. Проводить дни открытых дверей с демонстрацией методов и приемов работы с малышами, показываем разные виды физкультурных занятий с детьми старшего дошкольного возраста. Приглашать родителей к участию в жизни группы. На информационных стендах для родителей в каждой группе должны быть рубрики, освещающие вопросы профилактики и оздоровления без лекарств. Родителям предлагаются комплексы упражнений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профилактики нарушений опорно-двигательного аппарата, для развития общей и мелкой моторики, пальчиковые игры.  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по формированию навыков здорового образа жизни проходит в тесном сотрудничестве инструктора по физической культуре, врача, старшей медсестры, воспитателей, которые организуют деятельность ребенка и родителей, предлагая им различные формы взаимодействия.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Двигательная активность – это физиологический акт, основа жизнеобеспечения организма с момента зачатия. Если двигательная активность плода недостаточна, то ребенок рождается с отклонениями в развитии, т.е. происходит несоответствие календарного и биологического возраста. Такое несовпадение ученые называют физиологической незрелостью.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 чтобы компенсировать физиологическую незрелость, чрезвычайно важно обеспечить ребенку оптимальную двигательную активность, которая осуществляется в процессе разнообразной двигательной деятельности. Современную семью мы знаем как пассивную в двигательном смысле: компьютер, телевизор, машина, диван, а ведь вся работа по компенсации физиологической незрелости организма ребенка ложится на плечи родителей.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Ни одна, даже самая лучшая физкультурно-оздоровительная программа, не сможет дать полноценных результатов, если она не реализуется в содружестве с семьёй. Важно, чтобы родители выступали не только в роли пассивных участников консультаций и зрителей спортивн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развлекательных мероприятий, а активно вовлекались в педагогический процесс в рамках детско-родительских проектов и презентаций семейного опыта. Это дает возможность родителям прочувствовать на себе необходимость и сложность данного вида деятельности, помогает более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грамотно и цельно заниматься физическим развитием детей, передавать положительный опыт другим семьям.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детей, которые постоянно видят положительный пример педагогов и родителей, постепенно пробуждается интерес к спорту, желание попробовать себя в соревнованиях. Здесь на первый план выдвигается заповедь педагога «не навреди». Спорт должен стать средством здорового отдыха детей и интересным досугом, а не борьбой за секунды и миллиметры. Ориентация на успех, высокая эмоциональная насыщенность занятий, постоянная опора на интерес дает положительный эффект в работе.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Медицинский персонал и воспитатели должны вести с семьями скрупулезную работу по повышению их гигиенической и педагогической культуры для того, чтобы и дома, и в детском саду требования к воспитанию и оздоровлению дошкольников были согласованными – это и соблюдения режима дня, правильный подбор мебели, соответственно возрасту ребенка,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правильное питание и т.д.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можно сделать вывод, что процесс взаимодействия детского сада и семьи будет эффективным, если организованы психолог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педагогические условия, обеспечено сотрудничество специалистов, воспитателей и родителей, обогащены знания педагогов и родителей по вопросам сохранения и укрепления здоровья детей и правильно организован процесс управления деятельностью коллектива.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дошкольного возраста очень подвержены внушению, поэтому не надо пугать их болезнями и несчастьями, как это делают многие родители, а необходимо развить у них желание быть здоровыми.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известно, развитие и воспитание ребенка во многом зависит от взрослых, которые его окружают, и от того, какой пример, они подают своим поведением. Поэтому сознательное отношение к собственному здоровью и</w:t>
      </w:r>
    </w:p>
    <w:p w:rsidR="00E376CA" w:rsidRDefault="00E376CA" w:rsidP="00E376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здоровью детей в первую очередь формировали у родителей. Недаром говорят: «Ребенок учится тому, что видит у себя в дому».</w:t>
      </w:r>
    </w:p>
    <w:p w:rsidR="00D70C6D" w:rsidRDefault="00D70C6D"/>
    <w:sectPr w:rsidR="00D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A"/>
    <w:rsid w:val="00D70C6D"/>
    <w:rsid w:val="00E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2019-01-24T17:00:00Z</dcterms:created>
  <dcterms:modified xsi:type="dcterms:W3CDTF">2019-01-24T17:01:00Z</dcterms:modified>
</cp:coreProperties>
</file>